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152A" w14:textId="29038AEB" w:rsidR="009B3AB2" w:rsidRDefault="009A4DF9" w:rsidP="009B3A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40312B" wp14:editId="582B644F">
            <wp:simplePos x="0" y="0"/>
            <wp:positionH relativeFrom="column">
              <wp:posOffset>3905250</wp:posOffset>
            </wp:positionH>
            <wp:positionV relativeFrom="paragraph">
              <wp:posOffset>133985</wp:posOffset>
            </wp:positionV>
            <wp:extent cx="1009650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192" y="21396"/>
                <wp:lineTo x="211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AB2">
        <w:rPr>
          <w:noProof/>
        </w:rPr>
        <w:drawing>
          <wp:inline distT="0" distB="0" distL="0" distR="0" wp14:anchorId="2C4EC434" wp14:editId="64AE0AD6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D668E" w14:textId="19F9122D" w:rsidR="009B3AB2" w:rsidRDefault="009B3AB2" w:rsidP="003A7D97">
      <w:pPr>
        <w:jc w:val="center"/>
        <w:rPr>
          <w:b/>
          <w:bCs/>
        </w:rPr>
      </w:pPr>
      <w:r w:rsidRPr="003A7D97">
        <w:rPr>
          <w:b/>
          <w:bCs/>
        </w:rPr>
        <w:t>This is a suggested guideline</w:t>
      </w:r>
      <w:r w:rsidR="003A7D97">
        <w:rPr>
          <w:b/>
          <w:bCs/>
        </w:rPr>
        <w:t xml:space="preserve">.  </w:t>
      </w:r>
    </w:p>
    <w:p w14:paraId="033AF95B" w14:textId="2DFED53D" w:rsidR="00635826" w:rsidRPr="003A7D97" w:rsidRDefault="00635826" w:rsidP="003A7D97">
      <w:pPr>
        <w:jc w:val="center"/>
        <w:rPr>
          <w:b/>
          <w:bCs/>
        </w:rPr>
      </w:pPr>
      <w:r>
        <w:rPr>
          <w:b/>
          <w:bCs/>
        </w:rPr>
        <w:t xml:space="preserve">Use the topics that make your posting as </w:t>
      </w:r>
      <w:r w:rsidR="00BE3265">
        <w:rPr>
          <w:b/>
          <w:bCs/>
        </w:rPr>
        <w:t>clear as possible</w:t>
      </w:r>
      <w:r w:rsidR="009750C5">
        <w:rPr>
          <w:b/>
          <w:bCs/>
        </w:rPr>
        <w:t xml:space="preserve">.  </w:t>
      </w:r>
      <w:r w:rsidR="009750C5">
        <w:rPr>
          <w:b/>
          <w:bCs/>
        </w:rPr>
        <w:br/>
      </w:r>
      <w:hyperlink r:id="rId6" w:anchor="How_to_post_a_position_on_the_CALA_site." w:history="1">
        <w:r w:rsidR="009750C5" w:rsidRPr="009750C5">
          <w:rPr>
            <w:rStyle w:val="Hyperlink"/>
            <w:b/>
            <w:bCs/>
          </w:rPr>
          <w:t>Review current postings on CALA site</w:t>
        </w:r>
      </w:hyperlink>
      <w:r w:rsidR="009750C5">
        <w:rPr>
          <w:b/>
          <w:bCs/>
        </w:rPr>
        <w:t xml:space="preserve"> for ideas what others are posting.</w:t>
      </w:r>
    </w:p>
    <w:p w14:paraId="663BC5F0" w14:textId="53DC55CB" w:rsidR="009B3AB2" w:rsidRDefault="009B3AB2">
      <w:r>
        <w:t>Name of Position (required)</w:t>
      </w:r>
    </w:p>
    <w:p w14:paraId="175A4F55" w14:textId="1C8421DE" w:rsidR="009B3AB2" w:rsidRDefault="009B3AB2">
      <w:r>
        <w:t>Facility (private or public)</w:t>
      </w:r>
    </w:p>
    <w:p w14:paraId="11AB1A04" w14:textId="5CD8617F" w:rsidR="009B3AB2" w:rsidRDefault="009B3AB2">
      <w:r>
        <w:t xml:space="preserve">Description of position </w:t>
      </w:r>
      <w:r>
        <w:t>(required)</w:t>
      </w:r>
    </w:p>
    <w:p w14:paraId="51E58ED5" w14:textId="7EF8FF6D" w:rsidR="009B3AB2" w:rsidRDefault="009B3AB2">
      <w:r>
        <w:t xml:space="preserve">Audience/Participants </w:t>
      </w:r>
      <w:r>
        <w:t>(required)</w:t>
      </w:r>
    </w:p>
    <w:p w14:paraId="316BFD12" w14:textId="40DE6992" w:rsidR="009B3AB2" w:rsidRDefault="009B3AB2">
      <w:r>
        <w:t xml:space="preserve">Size </w:t>
      </w:r>
      <w:r w:rsidR="00635826">
        <w:t xml:space="preserve">and length </w:t>
      </w:r>
      <w:r>
        <w:t>of class</w:t>
      </w:r>
      <w:r w:rsidR="00635826">
        <w:t>es</w:t>
      </w:r>
    </w:p>
    <w:p w14:paraId="2F84D3F7" w14:textId="03A03F76" w:rsidR="00635826" w:rsidRDefault="00635826">
      <w:r>
        <w:t>Number of classes available</w:t>
      </w:r>
    </w:p>
    <w:p w14:paraId="7F3B218F" w14:textId="5000FB6E" w:rsidR="009B3AB2" w:rsidRDefault="009B3AB2">
      <w:r>
        <w:t xml:space="preserve">Lifeguard </w:t>
      </w:r>
    </w:p>
    <w:p w14:paraId="1E10A0E4" w14:textId="5799F0C9" w:rsidR="009B3AB2" w:rsidRDefault="009B3AB2" w:rsidP="009B3AB2">
      <w:r>
        <w:t>Dates and Times of classes</w:t>
      </w:r>
    </w:p>
    <w:p w14:paraId="47B72D21" w14:textId="6892C93C" w:rsidR="00812DB9" w:rsidRDefault="00812DB9" w:rsidP="009B3AB2">
      <w:r>
        <w:t xml:space="preserve">Pool details (length, lanes, depth, ladder, accessible, water wheelchair, lifeguards, </w:t>
      </w:r>
      <w:r w:rsidR="00635826">
        <w:t>drop-in or registered,</w:t>
      </w:r>
      <w:r w:rsidR="00DB2443">
        <w:t xml:space="preserve"> picture of facility)</w:t>
      </w:r>
    </w:p>
    <w:p w14:paraId="7FC88F6C" w14:textId="6DD3F77C" w:rsidR="009B3AB2" w:rsidRDefault="009B3AB2">
      <w:r>
        <w:t>Credentials</w:t>
      </w:r>
      <w:r w:rsidR="00B15CAF">
        <w:t xml:space="preserve"> (general Aquafitness, </w:t>
      </w:r>
      <w:r w:rsidR="009750C5">
        <w:t>specialties</w:t>
      </w:r>
      <w:r w:rsidR="00B15CAF">
        <w:t xml:space="preserve"> ex: Arthritis, Natal, Fibromyalgia,)</w:t>
      </w:r>
    </w:p>
    <w:p w14:paraId="20F54F78" w14:textId="459AFBA2" w:rsidR="009B3AB2" w:rsidRDefault="009B3AB2">
      <w:r>
        <w:t>Experience</w:t>
      </w:r>
      <w:r w:rsidR="008E4D94">
        <w:t xml:space="preserve"> (years, special audiences)</w:t>
      </w:r>
    </w:p>
    <w:p w14:paraId="352C8CD1" w14:textId="6AF261EA" w:rsidR="009B3AB2" w:rsidRDefault="009B3AB2">
      <w:r>
        <w:t>Insurance</w:t>
      </w:r>
      <w:r w:rsidR="008E4D94">
        <w:t xml:space="preserve"> (require own or covered under facility)</w:t>
      </w:r>
    </w:p>
    <w:p w14:paraId="7AC58F6D" w14:textId="799CACA1" w:rsidR="000D3CE9" w:rsidRDefault="000D3CE9">
      <w:r>
        <w:t>Police Records Check</w:t>
      </w:r>
    </w:p>
    <w:p w14:paraId="0A97A337" w14:textId="5FB8A897" w:rsidR="000D3CE9" w:rsidRDefault="000D3CE9">
      <w:r>
        <w:t>Vaccine requirement</w:t>
      </w:r>
    </w:p>
    <w:p w14:paraId="4A289B6C" w14:textId="6FDE43CC" w:rsidR="008E4D94" w:rsidRDefault="008E4D94">
      <w:r>
        <w:t>Training ex: OADA, WHIMS, CPR, FIRST AID</w:t>
      </w:r>
    </w:p>
    <w:p w14:paraId="1F2B39DA" w14:textId="05776DE5" w:rsidR="009B3AB2" w:rsidRDefault="009B3AB2">
      <w:r>
        <w:t>Compensation</w:t>
      </w:r>
    </w:p>
    <w:p w14:paraId="75660EFB" w14:textId="6C5CCCFE" w:rsidR="009B3AB2" w:rsidRDefault="009B3AB2">
      <w:r>
        <w:t>Benefits</w:t>
      </w:r>
    </w:p>
    <w:p w14:paraId="67290D16" w14:textId="3D51A461" w:rsidR="00D13675" w:rsidRDefault="00443469">
      <w:r>
        <w:t>What you offer</w:t>
      </w:r>
    </w:p>
    <w:p w14:paraId="2EBC40A2" w14:textId="6E1999AA" w:rsidR="009B3AB2" w:rsidRDefault="00D13675">
      <w:r>
        <w:t>How to apply</w:t>
      </w:r>
    </w:p>
    <w:p w14:paraId="3F73E1C0" w14:textId="5D7B51CC" w:rsidR="009B3AB2" w:rsidRDefault="00D13675">
      <w:r>
        <w:t>Contact information</w:t>
      </w:r>
    </w:p>
    <w:p w14:paraId="5EFDEF20" w14:textId="4DC7D924" w:rsidR="00443469" w:rsidRDefault="00443469">
      <w:r>
        <w:t>Full address of facility</w:t>
      </w:r>
    </w:p>
    <w:p w14:paraId="482B11C4" w14:textId="0E6EF4D4" w:rsidR="00D13675" w:rsidRDefault="00D13675">
      <w:r>
        <w:t>Review process</w:t>
      </w:r>
      <w:r w:rsidR="00DB2443">
        <w:t>, interview and demonstration class</w:t>
      </w:r>
    </w:p>
    <w:sectPr w:rsidR="00D13675" w:rsidSect="00443469">
      <w:pgSz w:w="12240" w:h="15840"/>
      <w:pgMar w:top="709" w:right="1440" w:bottom="142" w:left="1440" w:header="708" w:footer="708" w:gutter="0"/>
      <w:pgBorders w:offsetFrom="page">
        <w:top w:val="double" w:sz="4" w:space="24" w:color="0070C0" w:shadow="1"/>
        <w:left w:val="double" w:sz="4" w:space="24" w:color="0070C0" w:shadow="1"/>
        <w:bottom w:val="double" w:sz="4" w:space="24" w:color="0070C0" w:shadow="1"/>
        <w:right w:val="double" w:sz="4" w:space="24" w:color="0070C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B2"/>
    <w:rsid w:val="000D3CE9"/>
    <w:rsid w:val="003A7D97"/>
    <w:rsid w:val="00443469"/>
    <w:rsid w:val="00635826"/>
    <w:rsid w:val="00812DB9"/>
    <w:rsid w:val="008E4D94"/>
    <w:rsid w:val="009750C5"/>
    <w:rsid w:val="009A4DF9"/>
    <w:rsid w:val="009B3AB2"/>
    <w:rsid w:val="00A20E72"/>
    <w:rsid w:val="00B15CAF"/>
    <w:rsid w:val="00BE3265"/>
    <w:rsid w:val="00D13675"/>
    <w:rsid w:val="00D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5BF0"/>
  <w15:chartTrackingRefBased/>
  <w15:docId w15:val="{EE330EB8-91A3-4391-B088-0378F876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ainc.org/CALA/employment.ht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</dc:creator>
  <cp:keywords/>
  <dc:description/>
  <cp:lastModifiedBy>d k</cp:lastModifiedBy>
  <cp:revision>19</cp:revision>
  <dcterms:created xsi:type="dcterms:W3CDTF">2021-08-20T21:29:00Z</dcterms:created>
  <dcterms:modified xsi:type="dcterms:W3CDTF">2021-08-20T22:23:00Z</dcterms:modified>
</cp:coreProperties>
</file>