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011D" w14:textId="77777777" w:rsidR="003B0CB1" w:rsidRPr="0035745C" w:rsidRDefault="004B10FF" w:rsidP="00B42D33">
      <w:pPr>
        <w:autoSpaceDE w:val="0"/>
        <w:autoSpaceDN w:val="0"/>
        <w:adjustRightInd w:val="0"/>
        <w:spacing w:after="0" w:line="24" w:lineRule="atLeast"/>
        <w:rPr>
          <w:rFonts w:ascii="Arial" w:hAnsi="Arial" w:cs="Arial"/>
          <w:sz w:val="24"/>
          <w:szCs w:val="24"/>
        </w:rPr>
      </w:pPr>
      <w:r w:rsidRPr="006C18BC">
        <w:rPr>
          <w:rFonts w:ascii="Arial" w:hAnsi="Arial" w:cs="Arial"/>
          <w:sz w:val="24"/>
          <w:szCs w:val="24"/>
        </w:rPr>
        <w:t>In recent years aquatic training became one of the</w:t>
      </w:r>
      <w:r w:rsidR="003B0CB1" w:rsidRPr="006C18BC">
        <w:rPr>
          <w:rFonts w:ascii="Arial" w:hAnsi="Arial" w:cs="Arial"/>
          <w:sz w:val="24"/>
          <w:szCs w:val="24"/>
        </w:rPr>
        <w:t xml:space="preserve"> </w:t>
      </w:r>
      <w:r w:rsidRPr="006C18BC">
        <w:rPr>
          <w:rFonts w:ascii="Arial" w:hAnsi="Arial" w:cs="Arial"/>
          <w:sz w:val="24"/>
          <w:szCs w:val="24"/>
        </w:rPr>
        <w:t xml:space="preserve">most important training </w:t>
      </w:r>
      <w:r w:rsidR="00C729A7" w:rsidRPr="006C18BC">
        <w:rPr>
          <w:rFonts w:ascii="Arial" w:hAnsi="Arial" w:cs="Arial"/>
          <w:sz w:val="24"/>
          <w:szCs w:val="24"/>
        </w:rPr>
        <w:t xml:space="preserve">methodologies </w:t>
      </w:r>
      <w:r w:rsidRPr="006C18BC">
        <w:rPr>
          <w:rFonts w:ascii="Arial" w:hAnsi="Arial" w:cs="Arial"/>
          <w:sz w:val="24"/>
          <w:szCs w:val="24"/>
        </w:rPr>
        <w:t>to improve the physical and</w:t>
      </w:r>
      <w:r w:rsidR="003B0CB1" w:rsidRPr="006C18BC">
        <w:rPr>
          <w:rFonts w:ascii="Arial" w:hAnsi="Arial" w:cs="Arial"/>
          <w:sz w:val="24"/>
          <w:szCs w:val="24"/>
        </w:rPr>
        <w:t xml:space="preserve"> </w:t>
      </w:r>
      <w:r w:rsidRPr="006C18BC">
        <w:rPr>
          <w:rFonts w:ascii="Arial" w:hAnsi="Arial" w:cs="Arial"/>
          <w:sz w:val="24"/>
          <w:szCs w:val="24"/>
        </w:rPr>
        <w:t>physiological variables. Aquatic-based exercise intervention, the resistive</w:t>
      </w:r>
      <w:r w:rsidR="003B0CB1" w:rsidRPr="006C18BC">
        <w:rPr>
          <w:rFonts w:ascii="Arial" w:hAnsi="Arial" w:cs="Arial"/>
          <w:sz w:val="24"/>
          <w:szCs w:val="24"/>
        </w:rPr>
        <w:t xml:space="preserve"> </w:t>
      </w:r>
      <w:r w:rsidRPr="006C18BC">
        <w:rPr>
          <w:rFonts w:ascii="Arial" w:hAnsi="Arial" w:cs="Arial"/>
          <w:sz w:val="24"/>
          <w:szCs w:val="24"/>
        </w:rPr>
        <w:t>properties of water provided a resistive stimulus regardless of whether specific resistance training</w:t>
      </w:r>
      <w:r w:rsidR="003B0CB1" w:rsidRPr="006C18BC">
        <w:rPr>
          <w:rFonts w:ascii="Arial" w:hAnsi="Arial" w:cs="Arial"/>
          <w:sz w:val="24"/>
          <w:szCs w:val="24"/>
        </w:rPr>
        <w:t xml:space="preserve"> </w:t>
      </w:r>
      <w:r w:rsidRPr="006C18BC">
        <w:rPr>
          <w:rFonts w:ascii="Arial" w:hAnsi="Arial" w:cs="Arial"/>
          <w:sz w:val="24"/>
          <w:szCs w:val="24"/>
        </w:rPr>
        <w:t>exercises are prescribed. An aquatic-based exercise</w:t>
      </w:r>
      <w:r w:rsidR="003B0CB1" w:rsidRPr="006C18BC">
        <w:rPr>
          <w:rFonts w:ascii="Arial" w:hAnsi="Arial" w:cs="Arial"/>
          <w:sz w:val="24"/>
          <w:szCs w:val="24"/>
        </w:rPr>
        <w:t xml:space="preserve"> </w:t>
      </w:r>
      <w:r w:rsidRPr="006C18BC">
        <w:rPr>
          <w:rFonts w:ascii="Arial" w:hAnsi="Arial" w:cs="Arial"/>
          <w:sz w:val="24"/>
          <w:szCs w:val="24"/>
        </w:rPr>
        <w:t>demonstrated positive alterations in lower body strength.</w:t>
      </w:r>
      <w:r w:rsidR="003B0CB1" w:rsidRPr="006C18BC">
        <w:rPr>
          <w:rFonts w:ascii="Arial" w:hAnsi="Arial" w:cs="Arial"/>
          <w:sz w:val="24"/>
          <w:szCs w:val="24"/>
        </w:rPr>
        <w:t xml:space="preserve"> The purpose of this study was to analyze the aquatic training on selected physical fitness variables among volleyball</w:t>
      </w:r>
      <w:r w:rsidR="003B0CB1" w:rsidRPr="0035745C">
        <w:rPr>
          <w:rFonts w:ascii="Arial" w:hAnsi="Arial" w:cs="Arial"/>
          <w:sz w:val="24"/>
          <w:szCs w:val="24"/>
        </w:rPr>
        <w:t xml:space="preserve"> players</w:t>
      </w:r>
      <w:r w:rsidR="007A474D" w:rsidRPr="0035745C">
        <w:rPr>
          <w:rFonts w:ascii="Arial" w:hAnsi="Arial" w:cs="Arial"/>
          <w:sz w:val="24"/>
          <w:szCs w:val="24"/>
        </w:rPr>
        <w:t xml:space="preserve">   </w:t>
      </w:r>
    </w:p>
    <w:p w14:paraId="4EB6AC39" w14:textId="77777777" w:rsidR="004B10FF" w:rsidRPr="0035745C" w:rsidRDefault="004B10FF" w:rsidP="00B42D33">
      <w:pPr>
        <w:autoSpaceDE w:val="0"/>
        <w:autoSpaceDN w:val="0"/>
        <w:adjustRightInd w:val="0"/>
        <w:spacing w:after="0" w:line="24" w:lineRule="atLeast"/>
        <w:rPr>
          <w:rFonts w:ascii="Arial" w:hAnsi="Arial" w:cs="Arial"/>
          <w:sz w:val="24"/>
          <w:szCs w:val="24"/>
        </w:rPr>
      </w:pPr>
    </w:p>
    <w:p w14:paraId="50F9ECD5" w14:textId="77777777" w:rsidR="004B10FF" w:rsidRPr="0035745C" w:rsidRDefault="004B10FF" w:rsidP="00B42D33">
      <w:pPr>
        <w:autoSpaceDE w:val="0"/>
        <w:autoSpaceDN w:val="0"/>
        <w:adjustRightInd w:val="0"/>
        <w:spacing w:after="0" w:line="24" w:lineRule="atLeast"/>
        <w:rPr>
          <w:rFonts w:ascii="Arial" w:hAnsi="Arial" w:cs="Arial"/>
          <w:sz w:val="24"/>
          <w:szCs w:val="24"/>
        </w:rPr>
      </w:pPr>
      <w:r w:rsidRPr="0035745C">
        <w:rPr>
          <w:rFonts w:ascii="Arial" w:hAnsi="Arial" w:cs="Arial"/>
          <w:sz w:val="24"/>
          <w:szCs w:val="24"/>
        </w:rPr>
        <w:t>Forty physically active and interested undergraduate</w:t>
      </w:r>
      <w:r w:rsidR="003B0CB1" w:rsidRPr="0035745C">
        <w:rPr>
          <w:rFonts w:ascii="Arial" w:hAnsi="Arial" w:cs="Arial"/>
          <w:sz w:val="24"/>
          <w:szCs w:val="24"/>
        </w:rPr>
        <w:t xml:space="preserve"> </w:t>
      </w:r>
      <w:r w:rsidRPr="0035745C">
        <w:rPr>
          <w:rFonts w:ascii="Arial" w:hAnsi="Arial" w:cs="Arial"/>
          <w:sz w:val="24"/>
          <w:szCs w:val="24"/>
        </w:rPr>
        <w:t>engineering volleyball players were randomly selected as</w:t>
      </w:r>
      <w:r w:rsidR="003B0CB1" w:rsidRPr="0035745C">
        <w:rPr>
          <w:rFonts w:ascii="Arial" w:hAnsi="Arial" w:cs="Arial"/>
          <w:sz w:val="24"/>
          <w:szCs w:val="24"/>
        </w:rPr>
        <w:t xml:space="preserve"> </w:t>
      </w:r>
      <w:r w:rsidRPr="0035745C">
        <w:rPr>
          <w:rFonts w:ascii="Arial" w:hAnsi="Arial" w:cs="Arial"/>
          <w:sz w:val="24"/>
          <w:szCs w:val="24"/>
        </w:rPr>
        <w:t>subjects and their age ranged between 18 and 20 years.</w:t>
      </w:r>
      <w:r w:rsidR="003B0CB1" w:rsidRPr="0035745C">
        <w:rPr>
          <w:rFonts w:ascii="Arial" w:hAnsi="Arial" w:cs="Arial"/>
          <w:sz w:val="24"/>
          <w:szCs w:val="24"/>
        </w:rPr>
        <w:t xml:space="preserve"> </w:t>
      </w:r>
      <w:r w:rsidRPr="0035745C">
        <w:rPr>
          <w:rFonts w:ascii="Arial" w:hAnsi="Arial" w:cs="Arial"/>
          <w:sz w:val="24"/>
          <w:szCs w:val="24"/>
        </w:rPr>
        <w:t>The subjects are categorized into two groups namely</w:t>
      </w:r>
      <w:r w:rsidR="003B0CB1" w:rsidRPr="0035745C">
        <w:rPr>
          <w:rFonts w:ascii="Arial" w:hAnsi="Arial" w:cs="Arial"/>
          <w:sz w:val="24"/>
          <w:szCs w:val="24"/>
        </w:rPr>
        <w:t xml:space="preserve"> </w:t>
      </w:r>
      <w:r w:rsidRPr="0035745C">
        <w:rPr>
          <w:rFonts w:ascii="Arial" w:hAnsi="Arial" w:cs="Arial"/>
          <w:sz w:val="24"/>
          <w:szCs w:val="24"/>
        </w:rPr>
        <w:t>control group (CG) which did normal exercises, aquatic training group (ATG) which added water train</w:t>
      </w:r>
      <w:r w:rsidR="003B0CB1" w:rsidRPr="0035745C">
        <w:rPr>
          <w:rFonts w:ascii="Arial" w:hAnsi="Arial" w:cs="Arial"/>
          <w:sz w:val="24"/>
          <w:szCs w:val="24"/>
        </w:rPr>
        <w:t>ing</w:t>
      </w:r>
      <w:r w:rsidRPr="0035745C">
        <w:rPr>
          <w:rFonts w:ascii="Arial" w:hAnsi="Arial" w:cs="Arial"/>
          <w:sz w:val="24"/>
          <w:szCs w:val="24"/>
        </w:rPr>
        <w:t>. Each group had 20 subjects. The selected criterion</w:t>
      </w:r>
      <w:r w:rsidR="003B0CB1" w:rsidRPr="0035745C">
        <w:rPr>
          <w:rFonts w:ascii="Arial" w:hAnsi="Arial" w:cs="Arial"/>
          <w:sz w:val="24"/>
          <w:szCs w:val="24"/>
        </w:rPr>
        <w:t xml:space="preserve"> </w:t>
      </w:r>
      <w:r w:rsidRPr="0035745C">
        <w:rPr>
          <w:rFonts w:ascii="Arial" w:hAnsi="Arial" w:cs="Arial"/>
          <w:sz w:val="24"/>
          <w:szCs w:val="24"/>
        </w:rPr>
        <w:t>variables speed was assessed by 50 m run; endurance</w:t>
      </w:r>
      <w:r w:rsidR="003B0CB1" w:rsidRPr="0035745C">
        <w:rPr>
          <w:rFonts w:ascii="Arial" w:hAnsi="Arial" w:cs="Arial"/>
          <w:sz w:val="24"/>
          <w:szCs w:val="24"/>
        </w:rPr>
        <w:t xml:space="preserve"> </w:t>
      </w:r>
      <w:r w:rsidRPr="0035745C">
        <w:rPr>
          <w:rFonts w:ascii="Arial" w:hAnsi="Arial" w:cs="Arial"/>
          <w:sz w:val="24"/>
          <w:szCs w:val="24"/>
        </w:rPr>
        <w:t>was assessed by coopers 12 min run test and explosive</w:t>
      </w:r>
      <w:r w:rsidR="003B0CB1" w:rsidRPr="0035745C">
        <w:rPr>
          <w:rFonts w:ascii="Arial" w:hAnsi="Arial" w:cs="Arial"/>
          <w:sz w:val="24"/>
          <w:szCs w:val="24"/>
        </w:rPr>
        <w:t xml:space="preserve"> </w:t>
      </w:r>
      <w:r w:rsidRPr="0035745C">
        <w:rPr>
          <w:rFonts w:ascii="Arial" w:hAnsi="Arial" w:cs="Arial"/>
          <w:sz w:val="24"/>
          <w:szCs w:val="24"/>
        </w:rPr>
        <w:t>power was assessed by standing vertical jump.</w:t>
      </w:r>
    </w:p>
    <w:p w14:paraId="1EFF9753" w14:textId="77777777" w:rsidR="003B0CB1" w:rsidRPr="0035745C" w:rsidRDefault="003B0CB1" w:rsidP="003B0CB1">
      <w:pPr>
        <w:autoSpaceDE w:val="0"/>
        <w:autoSpaceDN w:val="0"/>
        <w:adjustRightInd w:val="0"/>
        <w:spacing w:after="0" w:line="240" w:lineRule="auto"/>
        <w:rPr>
          <w:rFonts w:ascii="Arial" w:hAnsi="Arial" w:cs="Arial"/>
          <w:sz w:val="24"/>
          <w:szCs w:val="24"/>
        </w:rPr>
      </w:pPr>
    </w:p>
    <w:p w14:paraId="4E5D0CDD" w14:textId="2B44E983" w:rsidR="004B10FF" w:rsidRPr="0035745C" w:rsidRDefault="004B10FF" w:rsidP="003B0CB1">
      <w:pPr>
        <w:autoSpaceDE w:val="0"/>
        <w:autoSpaceDN w:val="0"/>
        <w:adjustRightInd w:val="0"/>
        <w:spacing w:after="0" w:line="240" w:lineRule="auto"/>
        <w:rPr>
          <w:rFonts w:ascii="Arial" w:hAnsi="Arial" w:cs="Arial"/>
          <w:sz w:val="24"/>
          <w:szCs w:val="24"/>
        </w:rPr>
      </w:pPr>
      <w:r w:rsidRPr="0035745C">
        <w:rPr>
          <w:rFonts w:ascii="Arial" w:hAnsi="Arial" w:cs="Arial"/>
          <w:sz w:val="24"/>
          <w:szCs w:val="24"/>
        </w:rPr>
        <w:t>Aerobic exercise. These exercises were performed for 45</w:t>
      </w:r>
      <w:r w:rsidR="003B0CB1" w:rsidRPr="0035745C">
        <w:rPr>
          <w:rFonts w:ascii="Arial" w:hAnsi="Arial" w:cs="Arial"/>
          <w:sz w:val="24"/>
          <w:szCs w:val="24"/>
        </w:rPr>
        <w:t xml:space="preserve"> </w:t>
      </w:r>
      <w:r w:rsidRPr="0035745C">
        <w:rPr>
          <w:rFonts w:ascii="Arial" w:hAnsi="Arial" w:cs="Arial"/>
          <w:sz w:val="24"/>
          <w:szCs w:val="24"/>
        </w:rPr>
        <w:t>min in a day and for 3 days/week. Pre and post test data</w:t>
      </w:r>
      <w:r w:rsidR="003B0CB1" w:rsidRPr="0035745C">
        <w:rPr>
          <w:rFonts w:ascii="Arial" w:hAnsi="Arial" w:cs="Arial"/>
          <w:sz w:val="24"/>
          <w:szCs w:val="24"/>
        </w:rPr>
        <w:t xml:space="preserve"> </w:t>
      </w:r>
      <w:r w:rsidRPr="0035745C">
        <w:rPr>
          <w:rFonts w:ascii="Arial" w:hAnsi="Arial" w:cs="Arial"/>
          <w:sz w:val="24"/>
          <w:szCs w:val="24"/>
        </w:rPr>
        <w:t>were collected before and after 12 weeks of training.</w:t>
      </w:r>
      <w:r w:rsidR="003B0CB1" w:rsidRPr="0035745C">
        <w:rPr>
          <w:rFonts w:ascii="Arial" w:hAnsi="Arial" w:cs="Arial"/>
          <w:sz w:val="24"/>
          <w:szCs w:val="24"/>
        </w:rPr>
        <w:t xml:space="preserve"> </w:t>
      </w:r>
      <w:r w:rsidRPr="0035745C">
        <w:rPr>
          <w:rFonts w:ascii="Arial" w:hAnsi="Arial" w:cs="Arial"/>
          <w:sz w:val="24"/>
          <w:szCs w:val="24"/>
        </w:rPr>
        <w:t xml:space="preserve">In the speed test, the aquatic group improved their speed 4.2% in the </w:t>
      </w:r>
      <w:r w:rsidR="006C18BC" w:rsidRPr="0035745C">
        <w:rPr>
          <w:rFonts w:ascii="Arial" w:hAnsi="Arial" w:cs="Arial"/>
          <w:sz w:val="24"/>
          <w:szCs w:val="24"/>
        </w:rPr>
        <w:t>12-week</w:t>
      </w:r>
      <w:r w:rsidRPr="0035745C">
        <w:rPr>
          <w:rFonts w:ascii="Arial" w:hAnsi="Arial" w:cs="Arial"/>
          <w:sz w:val="24"/>
          <w:szCs w:val="24"/>
        </w:rPr>
        <w:t xml:space="preserve"> period while the control group improved their speed by only 0.5%. In the endurance test the aquatic group </w:t>
      </w:r>
      <w:r w:rsidR="003B0CB1" w:rsidRPr="0035745C">
        <w:rPr>
          <w:rFonts w:ascii="Arial" w:hAnsi="Arial" w:cs="Arial"/>
          <w:sz w:val="24"/>
          <w:szCs w:val="24"/>
        </w:rPr>
        <w:t>improved by 3.7%</w:t>
      </w:r>
      <w:r w:rsidRPr="0035745C">
        <w:rPr>
          <w:rFonts w:ascii="Arial" w:hAnsi="Arial" w:cs="Arial"/>
          <w:sz w:val="24"/>
          <w:szCs w:val="24"/>
        </w:rPr>
        <w:t xml:space="preserve"> while the control group actually decreased their endurance by 1.9%. </w:t>
      </w:r>
      <w:r w:rsidR="003B0CB1" w:rsidRPr="0035745C">
        <w:rPr>
          <w:rFonts w:ascii="Arial" w:hAnsi="Arial" w:cs="Arial"/>
          <w:sz w:val="24"/>
          <w:szCs w:val="24"/>
        </w:rPr>
        <w:t xml:space="preserve">In testing for explosive </w:t>
      </w:r>
      <w:r w:rsidR="006C18BC" w:rsidRPr="0035745C">
        <w:rPr>
          <w:rFonts w:ascii="Arial" w:hAnsi="Arial" w:cs="Arial"/>
          <w:sz w:val="24"/>
          <w:szCs w:val="24"/>
        </w:rPr>
        <w:t>power,</w:t>
      </w:r>
      <w:r w:rsidR="003B0CB1" w:rsidRPr="0035745C">
        <w:rPr>
          <w:rFonts w:ascii="Arial" w:hAnsi="Arial" w:cs="Arial"/>
          <w:sz w:val="24"/>
          <w:szCs w:val="24"/>
        </w:rPr>
        <w:t xml:space="preserve"> the aquatic group improved 7.4% and the control group showed an improvement of 2.0%. </w:t>
      </w:r>
    </w:p>
    <w:p w14:paraId="62C35F96" w14:textId="77777777" w:rsidR="003B0CB1" w:rsidRPr="0035745C" w:rsidRDefault="003B0CB1" w:rsidP="003B0CB1">
      <w:pPr>
        <w:autoSpaceDE w:val="0"/>
        <w:autoSpaceDN w:val="0"/>
        <w:adjustRightInd w:val="0"/>
        <w:spacing w:after="0" w:line="240" w:lineRule="auto"/>
        <w:rPr>
          <w:rFonts w:ascii="Arial" w:hAnsi="Arial" w:cs="Arial"/>
          <w:sz w:val="24"/>
          <w:szCs w:val="24"/>
        </w:rPr>
      </w:pPr>
    </w:p>
    <w:p w14:paraId="7C36ED82" w14:textId="4CB40177" w:rsidR="003B0CB1" w:rsidRPr="0035745C" w:rsidRDefault="003B0CB1" w:rsidP="003B0CB1">
      <w:pPr>
        <w:autoSpaceDE w:val="0"/>
        <w:autoSpaceDN w:val="0"/>
        <w:adjustRightInd w:val="0"/>
        <w:spacing w:after="0" w:line="240" w:lineRule="auto"/>
        <w:rPr>
          <w:rFonts w:ascii="Arial" w:hAnsi="Arial" w:cs="Arial"/>
          <w:sz w:val="24"/>
          <w:szCs w:val="24"/>
        </w:rPr>
      </w:pPr>
      <w:r w:rsidRPr="0035745C">
        <w:rPr>
          <w:rFonts w:ascii="Arial" w:hAnsi="Arial" w:cs="Arial"/>
          <w:sz w:val="24"/>
          <w:szCs w:val="24"/>
        </w:rPr>
        <w:t xml:space="preserve">The researchers concluded from their statistical analysis that the aquatic training group showed significant improvement in all selected physical fitness variables namely speed, endurance and explosive power among volleyball players after </w:t>
      </w:r>
      <w:r w:rsidR="006C18BC" w:rsidRPr="0035745C">
        <w:rPr>
          <w:rFonts w:ascii="Arial" w:hAnsi="Arial" w:cs="Arial"/>
          <w:sz w:val="24"/>
          <w:szCs w:val="24"/>
        </w:rPr>
        <w:t>aquatic-based</w:t>
      </w:r>
      <w:r w:rsidRPr="0035745C">
        <w:rPr>
          <w:rFonts w:ascii="Arial" w:hAnsi="Arial" w:cs="Arial"/>
          <w:sz w:val="24"/>
          <w:szCs w:val="24"/>
        </w:rPr>
        <w:t xml:space="preserve"> exercise training intervention. </w:t>
      </w:r>
      <w:r w:rsidR="006C18BC" w:rsidRPr="0035745C">
        <w:rPr>
          <w:rFonts w:ascii="Arial" w:hAnsi="Arial" w:cs="Arial"/>
          <w:sz w:val="24"/>
          <w:szCs w:val="24"/>
        </w:rPr>
        <w:t>However,</w:t>
      </w:r>
      <w:r w:rsidRPr="0035745C">
        <w:rPr>
          <w:rFonts w:ascii="Arial" w:hAnsi="Arial" w:cs="Arial"/>
          <w:sz w:val="24"/>
          <w:szCs w:val="24"/>
        </w:rPr>
        <w:t xml:space="preserve"> the control group had not shown significant change in any of the selected variables.</w:t>
      </w:r>
    </w:p>
    <w:p w14:paraId="62428345" w14:textId="77777777" w:rsidR="003B0CB1" w:rsidRPr="0035745C" w:rsidRDefault="003B0CB1" w:rsidP="003B0CB1">
      <w:pPr>
        <w:autoSpaceDE w:val="0"/>
        <w:autoSpaceDN w:val="0"/>
        <w:adjustRightInd w:val="0"/>
        <w:spacing w:after="0" w:line="240" w:lineRule="auto"/>
        <w:rPr>
          <w:rFonts w:ascii="Arial" w:hAnsi="Arial" w:cs="Arial"/>
          <w:sz w:val="24"/>
          <w:szCs w:val="24"/>
        </w:rPr>
      </w:pPr>
    </w:p>
    <w:p w14:paraId="2CB2CF66" w14:textId="77777777" w:rsidR="00B42D33" w:rsidRPr="0035745C" w:rsidRDefault="00B42D33" w:rsidP="003B0CB1">
      <w:pPr>
        <w:autoSpaceDE w:val="0"/>
        <w:autoSpaceDN w:val="0"/>
        <w:adjustRightInd w:val="0"/>
        <w:spacing w:after="0" w:line="240" w:lineRule="auto"/>
        <w:rPr>
          <w:rFonts w:ascii="Arial" w:hAnsi="Arial" w:cs="Arial"/>
          <w:sz w:val="24"/>
          <w:szCs w:val="24"/>
        </w:rPr>
      </w:pPr>
    </w:p>
    <w:p w14:paraId="62CB5405" w14:textId="77777777" w:rsidR="003B0CB1" w:rsidRPr="0035745C" w:rsidRDefault="00B42D33" w:rsidP="003B0CB1">
      <w:pPr>
        <w:autoSpaceDE w:val="0"/>
        <w:autoSpaceDN w:val="0"/>
        <w:adjustRightInd w:val="0"/>
        <w:spacing w:after="0" w:line="240" w:lineRule="auto"/>
        <w:rPr>
          <w:rFonts w:ascii="Arial" w:hAnsi="Arial" w:cs="Arial"/>
          <w:sz w:val="24"/>
          <w:szCs w:val="24"/>
        </w:rPr>
      </w:pPr>
      <w:r w:rsidRPr="0035745C">
        <w:rPr>
          <w:rFonts w:ascii="Arial" w:hAnsi="Arial" w:cs="Arial"/>
          <w:sz w:val="24"/>
          <w:szCs w:val="24"/>
        </w:rPr>
        <w:t>The title and authors of the original study are:</w:t>
      </w:r>
    </w:p>
    <w:p w14:paraId="2D632719" w14:textId="77777777" w:rsidR="00B42D33" w:rsidRPr="0035745C" w:rsidRDefault="00B42D33" w:rsidP="003B0CB1">
      <w:pPr>
        <w:autoSpaceDE w:val="0"/>
        <w:autoSpaceDN w:val="0"/>
        <w:adjustRightInd w:val="0"/>
        <w:spacing w:after="0" w:line="240" w:lineRule="auto"/>
        <w:rPr>
          <w:rFonts w:ascii="Arial" w:hAnsi="Arial" w:cs="Arial"/>
          <w:sz w:val="24"/>
          <w:szCs w:val="24"/>
        </w:rPr>
      </w:pPr>
    </w:p>
    <w:p w14:paraId="4FDFB768" w14:textId="77777777" w:rsidR="003B0CB1" w:rsidRPr="0035745C" w:rsidRDefault="003B0CB1" w:rsidP="003B0CB1">
      <w:pPr>
        <w:autoSpaceDE w:val="0"/>
        <w:autoSpaceDN w:val="0"/>
        <w:adjustRightInd w:val="0"/>
        <w:spacing w:after="0" w:line="240" w:lineRule="auto"/>
        <w:jc w:val="center"/>
        <w:rPr>
          <w:rFonts w:ascii="Arial" w:hAnsi="Arial" w:cs="Arial"/>
          <w:sz w:val="24"/>
          <w:szCs w:val="24"/>
        </w:rPr>
      </w:pPr>
      <w:r w:rsidRPr="0035745C">
        <w:rPr>
          <w:rFonts w:ascii="Arial" w:hAnsi="Arial" w:cs="Arial"/>
          <w:sz w:val="24"/>
          <w:szCs w:val="24"/>
        </w:rPr>
        <w:t>Influence of aquatic training on selected physical fitness variables among</w:t>
      </w:r>
    </w:p>
    <w:p w14:paraId="548BFC01" w14:textId="77777777" w:rsidR="003B0CB1" w:rsidRPr="0035745C" w:rsidRDefault="003B0CB1" w:rsidP="003B0CB1">
      <w:pPr>
        <w:autoSpaceDE w:val="0"/>
        <w:autoSpaceDN w:val="0"/>
        <w:adjustRightInd w:val="0"/>
        <w:spacing w:after="0" w:line="240" w:lineRule="auto"/>
        <w:jc w:val="center"/>
        <w:rPr>
          <w:rFonts w:ascii="Arial" w:hAnsi="Arial" w:cs="Arial"/>
          <w:sz w:val="24"/>
          <w:szCs w:val="24"/>
        </w:rPr>
      </w:pPr>
      <w:r w:rsidRPr="0035745C">
        <w:rPr>
          <w:rFonts w:ascii="Arial" w:hAnsi="Arial" w:cs="Arial"/>
          <w:sz w:val="24"/>
          <w:szCs w:val="24"/>
        </w:rPr>
        <w:t>volleyball players</w:t>
      </w:r>
    </w:p>
    <w:p w14:paraId="194F896F" w14:textId="77777777" w:rsidR="003B0CB1" w:rsidRPr="0035745C" w:rsidRDefault="003B0CB1" w:rsidP="003B0CB1">
      <w:pPr>
        <w:autoSpaceDE w:val="0"/>
        <w:autoSpaceDN w:val="0"/>
        <w:adjustRightInd w:val="0"/>
        <w:spacing w:after="0" w:line="240" w:lineRule="auto"/>
        <w:jc w:val="center"/>
        <w:rPr>
          <w:rFonts w:ascii="Arial" w:hAnsi="Arial" w:cs="Arial"/>
          <w:sz w:val="24"/>
          <w:szCs w:val="24"/>
        </w:rPr>
      </w:pPr>
      <w:r w:rsidRPr="0035745C">
        <w:rPr>
          <w:rFonts w:ascii="Arial" w:hAnsi="Arial" w:cs="Arial"/>
          <w:sz w:val="24"/>
          <w:szCs w:val="24"/>
        </w:rPr>
        <w:t xml:space="preserve">K. Kamalakkannan1, </w:t>
      </w:r>
      <w:proofErr w:type="gramStart"/>
      <w:r w:rsidRPr="0035745C">
        <w:rPr>
          <w:rFonts w:ascii="Arial" w:hAnsi="Arial" w:cs="Arial"/>
          <w:sz w:val="24"/>
          <w:szCs w:val="24"/>
        </w:rPr>
        <w:t>N.Vijayaragunathan</w:t>
      </w:r>
      <w:proofErr w:type="gramEnd"/>
      <w:r w:rsidRPr="0035745C">
        <w:rPr>
          <w:rFonts w:ascii="Arial" w:hAnsi="Arial" w:cs="Arial"/>
          <w:sz w:val="24"/>
          <w:szCs w:val="24"/>
        </w:rPr>
        <w:t>2 and R.Kalidasan3</w:t>
      </w:r>
    </w:p>
    <w:p w14:paraId="1B581D5A" w14:textId="77777777" w:rsidR="003B0CB1" w:rsidRPr="0035745C" w:rsidRDefault="003B0CB1" w:rsidP="003B0CB1">
      <w:pPr>
        <w:autoSpaceDE w:val="0"/>
        <w:autoSpaceDN w:val="0"/>
        <w:adjustRightInd w:val="0"/>
        <w:spacing w:after="0" w:line="240" w:lineRule="auto"/>
        <w:jc w:val="center"/>
        <w:rPr>
          <w:rFonts w:ascii="Arial" w:hAnsi="Arial" w:cs="Arial"/>
          <w:sz w:val="24"/>
          <w:szCs w:val="24"/>
        </w:rPr>
      </w:pPr>
      <w:r w:rsidRPr="0035745C">
        <w:rPr>
          <w:rFonts w:ascii="Arial" w:hAnsi="Arial" w:cs="Arial"/>
          <w:sz w:val="24"/>
          <w:szCs w:val="24"/>
        </w:rPr>
        <w:t xml:space="preserve">1Director of Physical Education, </w:t>
      </w:r>
      <w:proofErr w:type="spellStart"/>
      <w:r w:rsidRPr="0035745C">
        <w:rPr>
          <w:rFonts w:ascii="Arial" w:hAnsi="Arial" w:cs="Arial"/>
          <w:sz w:val="24"/>
          <w:szCs w:val="24"/>
        </w:rPr>
        <w:t>Arunai</w:t>
      </w:r>
      <w:proofErr w:type="spellEnd"/>
      <w:r w:rsidRPr="0035745C">
        <w:rPr>
          <w:rFonts w:ascii="Arial" w:hAnsi="Arial" w:cs="Arial"/>
          <w:sz w:val="24"/>
          <w:szCs w:val="24"/>
        </w:rPr>
        <w:t xml:space="preserve"> Engineering College, Tiruvannamalai, TN, India.</w:t>
      </w:r>
    </w:p>
    <w:p w14:paraId="1E6AB7C0" w14:textId="77777777" w:rsidR="003B0CB1" w:rsidRPr="0035745C" w:rsidRDefault="003B0CB1" w:rsidP="003B0CB1">
      <w:pPr>
        <w:autoSpaceDE w:val="0"/>
        <w:autoSpaceDN w:val="0"/>
        <w:adjustRightInd w:val="0"/>
        <w:spacing w:after="0" w:line="240" w:lineRule="auto"/>
        <w:jc w:val="center"/>
        <w:rPr>
          <w:rFonts w:ascii="Arial" w:hAnsi="Arial" w:cs="Arial"/>
          <w:sz w:val="24"/>
          <w:szCs w:val="24"/>
        </w:rPr>
      </w:pPr>
      <w:r w:rsidRPr="0035745C">
        <w:rPr>
          <w:rFonts w:ascii="Arial" w:hAnsi="Arial" w:cs="Arial"/>
          <w:sz w:val="24"/>
          <w:szCs w:val="24"/>
        </w:rPr>
        <w:t xml:space="preserve">2Director of Physical Education, Arts &amp; Science College, </w:t>
      </w:r>
      <w:proofErr w:type="spellStart"/>
      <w:r w:rsidRPr="0035745C">
        <w:rPr>
          <w:rFonts w:ascii="Arial" w:hAnsi="Arial" w:cs="Arial"/>
          <w:sz w:val="24"/>
          <w:szCs w:val="24"/>
        </w:rPr>
        <w:t>Melasivapuri</w:t>
      </w:r>
      <w:proofErr w:type="spellEnd"/>
      <w:r w:rsidRPr="0035745C">
        <w:rPr>
          <w:rFonts w:ascii="Arial" w:hAnsi="Arial" w:cs="Arial"/>
          <w:sz w:val="24"/>
          <w:szCs w:val="24"/>
        </w:rPr>
        <w:t>, TN, India.</w:t>
      </w:r>
    </w:p>
    <w:p w14:paraId="7F18011C" w14:textId="77777777" w:rsidR="003B0CB1" w:rsidRPr="0035745C" w:rsidRDefault="003B0CB1" w:rsidP="003B0CB1">
      <w:pPr>
        <w:autoSpaceDE w:val="0"/>
        <w:autoSpaceDN w:val="0"/>
        <w:adjustRightInd w:val="0"/>
        <w:spacing w:after="0" w:line="240" w:lineRule="auto"/>
        <w:jc w:val="center"/>
        <w:rPr>
          <w:rFonts w:ascii="Arial" w:hAnsi="Arial" w:cs="Arial"/>
          <w:sz w:val="24"/>
          <w:szCs w:val="24"/>
        </w:rPr>
      </w:pPr>
      <w:r w:rsidRPr="0035745C">
        <w:rPr>
          <w:rFonts w:ascii="Arial" w:hAnsi="Arial" w:cs="Arial"/>
          <w:sz w:val="24"/>
          <w:szCs w:val="24"/>
        </w:rPr>
        <w:t>3Department of Physical Education, Bharathidasan University, Trichy, TN, India.</w:t>
      </w:r>
    </w:p>
    <w:p w14:paraId="56EF907F" w14:textId="77777777" w:rsidR="003B0CB1" w:rsidRPr="0035745C" w:rsidRDefault="003B0CB1" w:rsidP="003B0CB1">
      <w:pPr>
        <w:autoSpaceDE w:val="0"/>
        <w:autoSpaceDN w:val="0"/>
        <w:adjustRightInd w:val="0"/>
        <w:spacing w:after="0" w:line="240" w:lineRule="auto"/>
        <w:jc w:val="center"/>
        <w:rPr>
          <w:rFonts w:ascii="Arial" w:hAnsi="Arial" w:cs="Arial"/>
          <w:sz w:val="24"/>
          <w:szCs w:val="24"/>
        </w:rPr>
      </w:pPr>
      <w:r w:rsidRPr="0035745C">
        <w:rPr>
          <w:rFonts w:ascii="Arial" w:hAnsi="Arial" w:cs="Arial"/>
          <w:sz w:val="24"/>
          <w:szCs w:val="24"/>
        </w:rPr>
        <w:t>kkk_kkkn@yahoo.co.in</w:t>
      </w:r>
    </w:p>
    <w:sectPr w:rsidR="003B0CB1" w:rsidRPr="0035745C" w:rsidSect="003574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426"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FCEE" w14:textId="77777777" w:rsidR="009C4DD5" w:rsidRDefault="009C4DD5" w:rsidP="0035745C">
      <w:pPr>
        <w:spacing w:after="0" w:line="240" w:lineRule="auto"/>
      </w:pPr>
      <w:r>
        <w:separator/>
      </w:r>
    </w:p>
  </w:endnote>
  <w:endnote w:type="continuationSeparator" w:id="0">
    <w:p w14:paraId="2D9664B8" w14:textId="77777777" w:rsidR="009C4DD5" w:rsidRDefault="009C4DD5" w:rsidP="0035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A807" w14:textId="77777777" w:rsidR="006C18BC" w:rsidRDefault="006C1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525B" w14:textId="20AE332F" w:rsidR="0035745C" w:rsidRDefault="0035745C" w:rsidP="0035745C">
    <w:pPr>
      <w:pStyle w:val="Footer"/>
      <w:pBdr>
        <w:top w:val="single" w:sz="4" w:space="1" w:color="D9D9D9"/>
      </w:pBdr>
      <w:jc w:val="right"/>
      <w:rPr>
        <w:color w:val="7F7F7F"/>
        <w:spacing w:val="60"/>
      </w:rPr>
    </w:pPr>
    <w:r>
      <w:fldChar w:fldCharType="begin"/>
    </w:r>
    <w:r>
      <w:instrText xml:space="preserve"> PAGE   \* MERGEFORMAT </w:instrText>
    </w:r>
    <w:r>
      <w:fldChar w:fldCharType="separate"/>
    </w:r>
    <w:r>
      <w:t>3</w:t>
    </w:r>
    <w:r>
      <w:rPr>
        <w:b/>
        <w:bCs/>
        <w:noProof/>
      </w:rPr>
      <w:fldChar w:fldCharType="end"/>
    </w:r>
    <w:r>
      <w:rPr>
        <w:b/>
        <w:bCs/>
      </w:rPr>
      <w:t xml:space="preserve"> | </w:t>
    </w:r>
    <w:r w:rsidRPr="006D424B">
      <w:rPr>
        <w:color w:val="7F7F7F"/>
        <w:spacing w:val="60"/>
      </w:rPr>
      <w:t>Page</w:t>
    </w:r>
  </w:p>
  <w:p w14:paraId="71B272BA" w14:textId="36FB7205" w:rsidR="0035745C" w:rsidRDefault="0035745C" w:rsidP="0035745C">
    <w:pPr>
      <w:autoSpaceDE w:val="0"/>
      <w:autoSpaceDN w:val="0"/>
      <w:adjustRightInd w:val="0"/>
      <w:jc w:val="center"/>
      <w:rPr>
        <w:rFonts w:ascii="Arial" w:hAnsi="Arial" w:cs="Arial"/>
        <w:sz w:val="16"/>
        <w:szCs w:val="16"/>
      </w:rPr>
    </w:pPr>
    <w:r>
      <w:rPr>
        <w:rFonts w:ascii="Arial" w:hAnsi="Arial" w:cs="Arial"/>
        <w:noProof/>
        <w:sz w:val="16"/>
        <w:szCs w:val="16"/>
      </w:rPr>
      <w:drawing>
        <wp:inline distT="0" distB="0" distL="0" distR="0" wp14:anchorId="5EA1722F" wp14:editId="024F4AF6">
          <wp:extent cx="5486400" cy="1143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4300"/>
                  </a:xfrm>
                  <a:prstGeom prst="rect">
                    <a:avLst/>
                  </a:prstGeom>
                  <a:noFill/>
                  <a:ln>
                    <a:noFill/>
                  </a:ln>
                </pic:spPr>
              </pic:pic>
            </a:graphicData>
          </a:graphic>
        </wp:inline>
      </w:drawing>
    </w:r>
    <w:r>
      <w:rPr>
        <w:rFonts w:ascii="Arial" w:hAnsi="Arial" w:cs="Arial"/>
        <w:sz w:val="16"/>
        <w:szCs w:val="16"/>
      </w:rPr>
      <w:br/>
    </w:r>
  </w:p>
  <w:p w14:paraId="65E84B92" w14:textId="77777777" w:rsidR="0035745C" w:rsidRPr="006D424B" w:rsidRDefault="0035745C" w:rsidP="0035745C">
    <w:pPr>
      <w:autoSpaceDE w:val="0"/>
      <w:autoSpaceDN w:val="0"/>
      <w:adjustRightInd w:val="0"/>
      <w:jc w:val="center"/>
      <w:rPr>
        <w:rFonts w:ascii="Arial" w:hAnsi="Arial" w:cs="Arial"/>
        <w:sz w:val="16"/>
        <w:szCs w:val="16"/>
      </w:rPr>
    </w:pPr>
    <w:r w:rsidRPr="006D424B">
      <w:rPr>
        <w:rFonts w:ascii="Arial" w:hAnsi="Arial" w:cs="Arial"/>
        <w:sz w:val="16"/>
        <w:szCs w:val="16"/>
      </w:rPr>
      <w:t xml:space="preserve">CALA. Toronto, ON M1R 3W6. Tel: (416) 751- 9823. </w:t>
    </w:r>
    <w:proofErr w:type="gramStart"/>
    <w:r w:rsidRPr="006D424B">
      <w:rPr>
        <w:rFonts w:ascii="Arial" w:hAnsi="Arial" w:cs="Arial"/>
        <w:sz w:val="16"/>
        <w:szCs w:val="16"/>
      </w:rPr>
      <w:t>cala_aqua@mac.com .</w:t>
    </w:r>
    <w:proofErr w:type="gramEnd"/>
    <w:r w:rsidRPr="006D424B">
      <w:rPr>
        <w:rFonts w:ascii="Arial" w:hAnsi="Arial" w:cs="Arial"/>
        <w:sz w:val="16"/>
        <w:szCs w:val="16"/>
      </w:rPr>
      <w:t xml:space="preserve"> www.calainc.org</w:t>
    </w:r>
  </w:p>
  <w:p w14:paraId="655C1883" w14:textId="1BA7FF93" w:rsidR="0035745C" w:rsidRDefault="0035745C" w:rsidP="0035745C">
    <w:pPr>
      <w:pStyle w:val="Footer"/>
    </w:pPr>
    <w:r w:rsidRPr="006D424B">
      <w:rPr>
        <w:rFonts w:ascii="Arial" w:hAnsi="Arial" w:cs="Arial"/>
        <w:sz w:val="16"/>
        <w:szCs w:val="16"/>
      </w:rPr>
      <w:t>This material is copyright to CALA and may not be reproduced for sale or personal gain without the written permission of CALA. It may be reproduced for distribution to your participants or to post on a facility bulletin board, but must remain intact with the CALA name, address and logo appearing as it does in this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3190" w14:textId="77777777" w:rsidR="006C18BC" w:rsidRDefault="006C1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7C04" w14:textId="77777777" w:rsidR="009C4DD5" w:rsidRDefault="009C4DD5" w:rsidP="0035745C">
      <w:pPr>
        <w:spacing w:after="0" w:line="240" w:lineRule="auto"/>
      </w:pPr>
      <w:r>
        <w:separator/>
      </w:r>
    </w:p>
  </w:footnote>
  <w:footnote w:type="continuationSeparator" w:id="0">
    <w:p w14:paraId="7A86E84A" w14:textId="77777777" w:rsidR="009C4DD5" w:rsidRDefault="009C4DD5" w:rsidP="0035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B496" w14:textId="77777777" w:rsidR="006C18BC" w:rsidRDefault="006C1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6BD1" w14:textId="2ED88C2B" w:rsidR="0035745C" w:rsidRPr="006C18BC" w:rsidRDefault="0035745C" w:rsidP="0035745C">
    <w:pPr>
      <w:pStyle w:val="Heading1"/>
      <w:rPr>
        <w:rFonts w:ascii="Arial" w:hAnsi="Arial" w:cs="Arial"/>
        <w:b w:val="0"/>
      </w:rPr>
    </w:pPr>
    <w:r w:rsidRPr="006C18BC">
      <w:rPr>
        <w:rFonts w:ascii="Arial" w:hAnsi="Arial" w:cs="Arial"/>
        <w:bCs w:val="0"/>
        <w:noProof/>
      </w:rPr>
      <w:drawing>
        <wp:anchor distT="0" distB="0" distL="114300" distR="114300" simplePos="0" relativeHeight="251657216" behindDoc="1" locked="0" layoutInCell="1" allowOverlap="1" wp14:anchorId="681EB541" wp14:editId="4075BA44">
          <wp:simplePos x="0" y="0"/>
          <wp:positionH relativeFrom="margin">
            <wp:posOffset>5972175</wp:posOffset>
          </wp:positionH>
          <wp:positionV relativeFrom="margin">
            <wp:posOffset>-1651001</wp:posOffset>
          </wp:positionV>
          <wp:extent cx="862965" cy="102584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1025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8BC">
      <w:rPr>
        <w:rFonts w:ascii="Arial" w:hAnsi="Arial" w:cs="Arial"/>
        <w:bCs w:val="0"/>
        <w:noProof/>
      </w:rPr>
      <w:drawing>
        <wp:anchor distT="0" distB="0" distL="114300" distR="114300" simplePos="0" relativeHeight="251658240" behindDoc="0" locked="0" layoutInCell="1" allowOverlap="1" wp14:anchorId="500B99F9" wp14:editId="735A2971">
          <wp:simplePos x="0" y="0"/>
          <wp:positionH relativeFrom="column">
            <wp:posOffset>5238750</wp:posOffset>
          </wp:positionH>
          <wp:positionV relativeFrom="paragraph">
            <wp:posOffset>116205</wp:posOffset>
          </wp:positionV>
          <wp:extent cx="914400" cy="9239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8BC">
      <w:rPr>
        <w:rFonts w:ascii="Arial" w:hAnsi="Arial" w:cs="Arial"/>
        <w:bCs w:val="0"/>
      </w:rPr>
      <w:t>Aquatic Training and Volleyball Physical Function</w:t>
    </w:r>
    <w:r w:rsidRPr="006C18BC">
      <w:rPr>
        <w:rFonts w:ascii="Arial" w:hAnsi="Arial" w:cs="Arial"/>
        <w:bCs w:val="0"/>
      </w:rPr>
      <w:br/>
    </w:r>
    <w:r w:rsidRPr="006C18BC">
      <w:rPr>
        <w:rFonts w:ascii="Arial" w:hAnsi="Arial" w:cs="Arial"/>
        <w:b w:val="0"/>
      </w:rPr>
      <w:t>Compiled by Rob Duncan, CALA &amp; Can-Fit-Pro Certified</w:t>
    </w:r>
    <w:r w:rsidRPr="006C18BC">
      <w:rPr>
        <w:rFonts w:ascii="Arial" w:hAnsi="Arial" w:cs="Arial"/>
        <w:b w:val="0"/>
      </w:rPr>
      <w:br/>
    </w:r>
    <w:r w:rsidRPr="006C18BC">
      <w:rPr>
        <w:rFonts w:ascii="Arial" w:hAnsi="Arial" w:cs="Arial"/>
        <w:b w:val="0"/>
      </w:rPr>
      <w:t>Edited by Charlene Kopansky, CALA Founder and President</w:t>
    </w:r>
  </w:p>
  <w:p w14:paraId="2180CC89" w14:textId="52645003" w:rsidR="0035745C" w:rsidRDefault="00357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4971" w14:textId="77777777" w:rsidR="006C18BC" w:rsidRDefault="006C18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0FF"/>
    <w:rsid w:val="0035745C"/>
    <w:rsid w:val="003B0CB1"/>
    <w:rsid w:val="004B10FF"/>
    <w:rsid w:val="006C18BC"/>
    <w:rsid w:val="00764C3D"/>
    <w:rsid w:val="007A474D"/>
    <w:rsid w:val="007C5CF7"/>
    <w:rsid w:val="008F0A78"/>
    <w:rsid w:val="009C4DD5"/>
    <w:rsid w:val="00B42D33"/>
    <w:rsid w:val="00C729A7"/>
    <w:rsid w:val="00EA4D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D3B04"/>
  <w15:docId w15:val="{40C1BF45-B86E-4616-89AE-D83F91ED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D1D"/>
  </w:style>
  <w:style w:type="paragraph" w:styleId="Heading1">
    <w:name w:val="heading 1"/>
    <w:basedOn w:val="Normal"/>
    <w:next w:val="Normal"/>
    <w:link w:val="Heading1Char"/>
    <w:uiPriority w:val="9"/>
    <w:qFormat/>
    <w:rsid w:val="00B42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2D3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A4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4D"/>
    <w:rPr>
      <w:rFonts w:ascii="Tahoma" w:hAnsi="Tahoma" w:cs="Tahoma"/>
      <w:sz w:val="16"/>
      <w:szCs w:val="16"/>
    </w:rPr>
  </w:style>
  <w:style w:type="paragraph" w:styleId="Header">
    <w:name w:val="header"/>
    <w:basedOn w:val="Normal"/>
    <w:link w:val="HeaderChar"/>
    <w:uiPriority w:val="99"/>
    <w:unhideWhenUsed/>
    <w:rsid w:val="00357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45C"/>
  </w:style>
  <w:style w:type="paragraph" w:styleId="Footer">
    <w:name w:val="footer"/>
    <w:basedOn w:val="Normal"/>
    <w:link w:val="FooterChar"/>
    <w:uiPriority w:val="99"/>
    <w:unhideWhenUsed/>
    <w:rsid w:val="00357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Duncan</dc:creator>
  <cp:lastModifiedBy>d k</cp:lastModifiedBy>
  <cp:revision>5</cp:revision>
  <dcterms:created xsi:type="dcterms:W3CDTF">2011-04-23T01:37:00Z</dcterms:created>
  <dcterms:modified xsi:type="dcterms:W3CDTF">2021-07-04T16:24:00Z</dcterms:modified>
</cp:coreProperties>
</file>